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33" w:rsidRPr="00643833" w:rsidRDefault="00643833" w:rsidP="00643833">
      <w:pPr>
        <w:pStyle w:val="a3"/>
        <w:jc w:val="center"/>
        <w:rPr>
          <w:rFonts w:ascii="Tahoma" w:hAnsi="Tahoma" w:cs="Tahoma"/>
          <w:b w:val="0"/>
          <w:bCs w:val="0"/>
          <w:lang w:val="ru-RU"/>
        </w:rPr>
      </w:pPr>
      <w:r>
        <w:rPr>
          <w:rFonts w:ascii="Tahoma" w:hAnsi="Tahoma" w:cs="Tahoma"/>
          <w:lang w:val="ru-RU"/>
        </w:rPr>
        <w:t>ОП</w:t>
      </w:r>
      <w:r w:rsidRPr="00643833">
        <w:rPr>
          <w:rFonts w:ascii="Tahoma" w:hAnsi="Tahoma" w:cs="Tahoma"/>
          <w:lang w:val="ru-RU"/>
        </w:rPr>
        <w:t>РОСНЫЙ ЛИСТ</w:t>
      </w:r>
    </w:p>
    <w:p w:rsidR="00643833" w:rsidRPr="00643833" w:rsidRDefault="00643833" w:rsidP="00643833">
      <w:pPr>
        <w:pStyle w:val="a3"/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Кран консольный поворотный</w:t>
      </w:r>
    </w:p>
    <w:tbl>
      <w:tblPr>
        <w:tblW w:w="106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3118"/>
        <w:gridCol w:w="3554"/>
      </w:tblGrid>
      <w:tr w:rsidR="002541B9" w:rsidRPr="00A37D8D" w:rsidTr="00AA54DA">
        <w:tc>
          <w:tcPr>
            <w:tcW w:w="39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A37D8D"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A37D8D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крана (м)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A37D8D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Угол поворота консоли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A37D8D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A37D8D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Выслет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стрелы (м)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A37D8D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Рабочий вылет стрелы (м)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1C5885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Допустимые размеры крепления основания (длина/ширина)</w:t>
            </w:r>
          </w:p>
        </w:tc>
        <w:tc>
          <w:tcPr>
            <w:tcW w:w="6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41B9" w:rsidRPr="002541B9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подъема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65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Ручной</w:t>
            </w:r>
          </w:p>
        </w:tc>
        <w:tc>
          <w:tcPr>
            <w:tcW w:w="3554" w:type="dxa"/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7908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Электрический</w:t>
            </w:r>
          </w:p>
        </w:tc>
      </w:tr>
      <w:tr w:rsidR="002541B9" w:rsidRPr="002541B9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поворота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1A74CE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723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Ручной</w:t>
            </w:r>
          </w:p>
        </w:tc>
        <w:tc>
          <w:tcPr>
            <w:tcW w:w="3554" w:type="dxa"/>
            <w:shd w:val="clear" w:color="auto" w:fill="auto"/>
          </w:tcPr>
          <w:p w:rsidR="002541B9" w:rsidRPr="00A37D8D" w:rsidRDefault="001A74CE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00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Электрический</w:t>
            </w:r>
          </w:p>
        </w:tc>
      </w:tr>
      <w:tr w:rsidR="002541B9" w:rsidRPr="002541B9" w:rsidTr="00AA54D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Вид управления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22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Подвесной пульт</w:t>
            </w:r>
          </w:p>
        </w:tc>
        <w:tc>
          <w:tcPr>
            <w:tcW w:w="3554" w:type="dxa"/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255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hAnsi="Tahoma" w:cs="Tahoma"/>
                <w:sz w:val="18"/>
                <w:szCs w:val="18"/>
              </w:rPr>
              <w:t>Радиоуправление</w:t>
            </w:r>
          </w:p>
        </w:tc>
      </w:tr>
      <w:tr w:rsidR="002541B9" w:rsidRPr="002541B9" w:rsidTr="00AA54DA">
        <w:tc>
          <w:tcPr>
            <w:tcW w:w="39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Тормоз на механизм поворота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36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Требуется</w:t>
            </w:r>
          </w:p>
        </w:tc>
        <w:tc>
          <w:tcPr>
            <w:tcW w:w="3554" w:type="dxa"/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3945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Не требуется</w:t>
            </w:r>
          </w:p>
        </w:tc>
      </w:tr>
    </w:tbl>
    <w:p w:rsidR="00643833" w:rsidRPr="00AA54DA" w:rsidRDefault="00643833">
      <w:pPr>
        <w:spacing w:before="19" w:line="220" w:lineRule="exact"/>
        <w:rPr>
          <w:sz w:val="8"/>
          <w:szCs w:val="8"/>
          <w:lang w:val="ru-RU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2267"/>
        <w:gridCol w:w="838"/>
        <w:gridCol w:w="1307"/>
        <w:gridCol w:w="2260"/>
      </w:tblGrid>
      <w:tr w:rsidR="002541B9" w:rsidRPr="00A37D8D" w:rsidTr="002541B9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Производитель тали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708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Болгария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80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Россия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338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A54DA">
              <w:rPr>
                <w:rFonts w:ascii="Tahoma" w:eastAsia="Times New Roman" w:hAnsi="Tahoma" w:cs="Tahoma"/>
                <w:sz w:val="18"/>
                <w:szCs w:val="18"/>
              </w:rPr>
              <w:t>Другое(указать)</w:t>
            </w:r>
          </w:p>
        </w:tc>
      </w:tr>
      <w:tr w:rsidR="002541B9" w:rsidRPr="002541B9" w:rsidTr="002541B9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Таль с уменьшенной строительной высотой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4649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921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</w:tr>
      <w:tr w:rsidR="002541B9" w:rsidRPr="002541B9" w:rsidTr="002541B9">
        <w:trPr>
          <w:trHeight w:val="152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1B9" w:rsidRPr="00A37D8D" w:rsidRDefault="002541B9" w:rsidP="008D6B8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тали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85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Цепная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1B9" w:rsidRPr="00A37D8D" w:rsidRDefault="001A74CE" w:rsidP="002541B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3610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B9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1B9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2541B9">
              <w:rPr>
                <w:rFonts w:ascii="Tahoma" w:eastAsia="Times New Roman" w:hAnsi="Tahoma" w:cs="Tahoma"/>
                <w:sz w:val="18"/>
                <w:szCs w:val="18"/>
              </w:rPr>
              <w:t>Канатная</w:t>
            </w:r>
          </w:p>
        </w:tc>
      </w:tr>
    </w:tbl>
    <w:p w:rsidR="00643833" w:rsidRPr="00A37D8D" w:rsidRDefault="00643833" w:rsidP="00643833">
      <w:pPr>
        <w:pStyle w:val="TableContents"/>
        <w:rPr>
          <w:rFonts w:ascii="Tahoma" w:eastAsia="Times New Roman" w:hAnsi="Tahoma" w:cs="Tahoma"/>
          <w:b/>
          <w:bCs/>
          <w:sz w:val="6"/>
          <w:szCs w:val="6"/>
        </w:rPr>
      </w:pPr>
    </w:p>
    <w:tbl>
      <w:tblPr>
        <w:tblW w:w="10654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275"/>
        <w:gridCol w:w="1418"/>
        <w:gridCol w:w="1980"/>
        <w:gridCol w:w="2011"/>
      </w:tblGrid>
      <w:tr w:rsidR="00643833" w:rsidRPr="00A37D8D" w:rsidTr="00643833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43833" w:rsidRPr="00A37D8D" w:rsidRDefault="00643833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A37D8D"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643833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4993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643833" w:rsidRPr="00A37D8D">
              <w:rPr>
                <w:rFonts w:ascii="Tahoma" w:hAnsi="Tahoma" w:cs="Tahoma"/>
                <w:sz w:val="18"/>
                <w:szCs w:val="18"/>
              </w:rPr>
              <w:t>А</w:t>
            </w:r>
            <w:r w:rsidR="006438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643833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30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643833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833" w:rsidRPr="00A37D8D" w:rsidRDefault="001A74CE" w:rsidP="0064383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4585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643833">
              <w:rPr>
                <w:rFonts w:ascii="Tahoma" w:eastAsia="Times New Roman" w:hAnsi="Tahoma" w:cs="Tahoma"/>
                <w:sz w:val="18"/>
                <w:szCs w:val="18"/>
              </w:rPr>
              <w:t>А4</w:t>
            </w:r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833" w:rsidRPr="00A37D8D" w:rsidRDefault="001A74CE" w:rsidP="0064383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1363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 другой (указать)</w:t>
            </w:r>
          </w:p>
        </w:tc>
      </w:tr>
    </w:tbl>
    <w:p w:rsidR="00643833" w:rsidRPr="00A37D8D" w:rsidRDefault="00643833" w:rsidP="00643833">
      <w:pPr>
        <w:pStyle w:val="TableContents"/>
        <w:rPr>
          <w:rFonts w:ascii="Tahoma" w:hAnsi="Tahoma" w:cs="Tahoma"/>
          <w:sz w:val="6"/>
          <w:szCs w:val="6"/>
        </w:rPr>
      </w:pPr>
    </w:p>
    <w:tbl>
      <w:tblPr>
        <w:tblW w:w="106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693"/>
        <w:gridCol w:w="3978"/>
      </w:tblGrid>
      <w:tr w:rsidR="00643833" w:rsidRPr="001C5885" w:rsidTr="006438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3833" w:rsidRPr="00A37D8D" w:rsidRDefault="00643833" w:rsidP="008D6B8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A37D8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1768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Общепромышленный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12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Пожаробезопасный</w:t>
            </w:r>
            <w:proofErr w:type="spellEnd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П-</w:t>
            </w:r>
            <w:proofErr w:type="spellStart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IIа</w:t>
            </w:r>
            <w:proofErr w:type="spellEnd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1200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Пожаробезопасный</w:t>
            </w:r>
            <w:proofErr w:type="spellEnd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 </w:t>
            </w:r>
          </w:p>
          <w:p w:rsidR="00643833" w:rsidRPr="00A37D8D" w:rsidRDefault="00643833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67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</w:t>
            </w:r>
            <w:proofErr w:type="spellStart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ВIа</w:t>
            </w:r>
            <w:proofErr w:type="spellEnd"/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="00643833" w:rsidRPr="00A37D8D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II</w:t>
            </w:r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а, Т3 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231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другое (указать)</w:t>
            </w:r>
          </w:p>
        </w:tc>
      </w:tr>
    </w:tbl>
    <w:p w:rsidR="00643833" w:rsidRPr="00A37D8D" w:rsidRDefault="00643833" w:rsidP="00643833">
      <w:pPr>
        <w:pStyle w:val="TableContents"/>
        <w:rPr>
          <w:rFonts w:ascii="Tahoma" w:hAnsi="Tahoma" w:cs="Tahoma"/>
          <w:sz w:val="6"/>
          <w:szCs w:val="6"/>
        </w:rPr>
      </w:pPr>
    </w:p>
    <w:tbl>
      <w:tblPr>
        <w:tblW w:w="10646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693"/>
        <w:gridCol w:w="3983"/>
      </w:tblGrid>
      <w:tr w:rsidR="00643833" w:rsidRPr="001C5885" w:rsidTr="006438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43833" w:rsidRPr="00643833" w:rsidRDefault="00643833" w:rsidP="008D6B86">
            <w:pPr>
              <w:rPr>
                <w:rFonts w:ascii="Tahoma" w:eastAsia="Times New Roman" w:hAnsi="Tahoma" w:cs="Tahoma"/>
                <w:sz w:val="18"/>
                <w:szCs w:val="18"/>
                <w:lang w:val="ru-RU"/>
              </w:rPr>
            </w:pPr>
            <w:r w:rsidRPr="0064383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93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-40 +40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08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>-20 +40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247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На открытом воздухе У1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Под навесом У2 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049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В помещении У3</w:t>
            </w:r>
          </w:p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010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643833" w:rsidRPr="00A37D8D" w:rsidRDefault="00643833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833" w:rsidRPr="00A37D8D" w:rsidRDefault="001A74CE" w:rsidP="008D6B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087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33" w:rsidRPr="00A37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833" w:rsidRPr="00A37D8D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 </w:t>
            </w:r>
          </w:p>
          <w:p w:rsidR="00643833" w:rsidRPr="00A37D8D" w:rsidRDefault="00643833" w:rsidP="008D6B86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43833" w:rsidRPr="00A37D8D" w:rsidRDefault="00643833" w:rsidP="00643833">
      <w:pPr>
        <w:pStyle w:val="TableContents"/>
        <w:ind w:left="142"/>
        <w:rPr>
          <w:rFonts w:ascii="Tahoma" w:hAnsi="Tahoma" w:cs="Tahoma"/>
          <w:sz w:val="6"/>
          <w:szCs w:val="6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2"/>
      </w:tblGrid>
      <w:tr w:rsidR="00643833" w:rsidRPr="00A37D8D" w:rsidTr="00643833">
        <w:trPr>
          <w:trHeight w:val="2122"/>
        </w:trPr>
        <w:tc>
          <w:tcPr>
            <w:tcW w:w="10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833" w:rsidRPr="00A37D8D" w:rsidRDefault="00643833" w:rsidP="008D6B86">
            <w:pPr>
              <w:pStyle w:val="a3"/>
              <w:rPr>
                <w:rFonts w:ascii="Tahoma" w:hAnsi="Tahoma" w:cs="Tahoma"/>
                <w:b w:val="0"/>
                <w:sz w:val="18"/>
                <w:szCs w:val="18"/>
              </w:rPr>
            </w:pPr>
            <w:proofErr w:type="spellStart"/>
            <w:r w:rsidRPr="00A37D8D">
              <w:rPr>
                <w:rFonts w:ascii="Tahoma" w:hAnsi="Tahoma" w:cs="Tahoma"/>
                <w:sz w:val="18"/>
                <w:szCs w:val="18"/>
              </w:rPr>
              <w:t>Дополнительные</w:t>
            </w:r>
            <w:proofErr w:type="spellEnd"/>
            <w:r w:rsidRPr="00A37D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7D8D">
              <w:rPr>
                <w:rFonts w:ascii="Tahoma" w:hAnsi="Tahoma" w:cs="Tahoma"/>
                <w:sz w:val="18"/>
                <w:szCs w:val="18"/>
              </w:rPr>
              <w:t>требования</w:t>
            </w:r>
            <w:proofErr w:type="spellEnd"/>
            <w:r w:rsidRPr="00A37D8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A37D8D">
              <w:rPr>
                <w:rFonts w:ascii="Tahoma" w:hAnsi="Tahoma" w:cs="Tahoma"/>
                <w:sz w:val="18"/>
                <w:szCs w:val="18"/>
              </w:rPr>
              <w:t>указать</w:t>
            </w:r>
            <w:proofErr w:type="spellEnd"/>
            <w:r w:rsidRPr="00A37D8D">
              <w:rPr>
                <w:rFonts w:ascii="Tahoma" w:hAnsi="Tahoma" w:cs="Tahoma"/>
                <w:sz w:val="18"/>
                <w:szCs w:val="18"/>
              </w:rPr>
              <w:t>):</w:t>
            </w:r>
          </w:p>
          <w:p w:rsidR="00643833" w:rsidRPr="00A37D8D" w:rsidRDefault="00643833" w:rsidP="008D6B86">
            <w:pPr>
              <w:pStyle w:val="a3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643833" w:rsidRPr="00A37D8D" w:rsidRDefault="00643833" w:rsidP="008D6B86">
            <w:pPr>
              <w:pStyle w:val="a3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7470A" w:rsidRDefault="0077470A" w:rsidP="00AA54DA">
      <w:pPr>
        <w:spacing w:before="75"/>
        <w:rPr>
          <w:rFonts w:ascii="Arial Narrow" w:eastAsia="Arial Narrow" w:hAnsi="Arial Narrow" w:cs="Arial Narrow"/>
          <w:sz w:val="20"/>
          <w:szCs w:val="20"/>
        </w:rPr>
      </w:pPr>
    </w:p>
    <w:sectPr w:rsidR="0077470A" w:rsidSect="001C5885">
      <w:headerReference w:type="default" r:id="rId6"/>
      <w:type w:val="continuous"/>
      <w:pgSz w:w="11907" w:h="16840"/>
      <w:pgMar w:top="2836" w:right="280" w:bottom="280" w:left="709" w:header="152" w:footer="720" w:gutter="0"/>
      <w:cols w:space="1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CE" w:rsidRDefault="001A74CE" w:rsidP="00E55FBC">
      <w:r>
        <w:separator/>
      </w:r>
    </w:p>
  </w:endnote>
  <w:endnote w:type="continuationSeparator" w:id="0">
    <w:p w:rsidR="001A74CE" w:rsidRDefault="001A74CE" w:rsidP="00E5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CE" w:rsidRDefault="001A74CE" w:rsidP="00E55FBC">
      <w:r>
        <w:separator/>
      </w:r>
    </w:p>
  </w:footnote>
  <w:footnote w:type="continuationSeparator" w:id="0">
    <w:p w:rsidR="001A74CE" w:rsidRDefault="001A74CE" w:rsidP="00E5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BC" w:rsidRDefault="001C588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-77470</wp:posOffset>
          </wp:positionV>
          <wp:extent cx="7543800" cy="3474100"/>
          <wp:effectExtent l="0" t="0" r="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блан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05" cy="34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A"/>
    <w:rsid w:val="0012367A"/>
    <w:rsid w:val="001A74CE"/>
    <w:rsid w:val="001C5885"/>
    <w:rsid w:val="002541B9"/>
    <w:rsid w:val="002672F8"/>
    <w:rsid w:val="00643833"/>
    <w:rsid w:val="0077470A"/>
    <w:rsid w:val="0079791D"/>
    <w:rsid w:val="00AA54DA"/>
    <w:rsid w:val="00E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4E36E-6279-47F4-9CEA-3E79D89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8"/>
      <w:outlineLvl w:val="0"/>
    </w:pPr>
    <w:rPr>
      <w:rFonts w:ascii="Arial Narrow" w:eastAsia="Arial Narrow" w:hAnsi="Arial Narro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"/>
    </w:pPr>
    <w:rPr>
      <w:rFonts w:ascii="Calibri" w:eastAsia="Calibri" w:hAnsi="Calibr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5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BC"/>
  </w:style>
  <w:style w:type="paragraph" w:styleId="a7">
    <w:name w:val="footer"/>
    <w:basedOn w:val="a"/>
    <w:link w:val="a8"/>
    <w:uiPriority w:val="99"/>
    <w:unhideWhenUsed/>
    <w:rsid w:val="00E55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BC"/>
  </w:style>
  <w:style w:type="paragraph" w:customStyle="1" w:styleId="TableContents">
    <w:name w:val="Table Contents"/>
    <w:basedOn w:val="a"/>
    <w:rsid w:val="00643833"/>
    <w:pPr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 ЛИСТ  НА  КРАН  КОНСОЛЬНЫЙ  ПОВОРОТНЫЙ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 ЛИСТ  НА  КРАН  КОНСОЛЬНЫЙ  ПОВОРОТНЫЙ</dc:title>
  <dc:creator>Дима</dc:creator>
  <cp:lastModifiedBy>RePack by Diakov</cp:lastModifiedBy>
  <cp:revision>3</cp:revision>
  <cp:lastPrinted>2018-11-20T12:39:00Z</cp:lastPrinted>
  <dcterms:created xsi:type="dcterms:W3CDTF">2018-12-07T05:20:00Z</dcterms:created>
  <dcterms:modified xsi:type="dcterms:W3CDTF">2018-12-07T05:28:00Z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LastSaved">
    <vt:filetime>2018-11-20T00:00:00Z</vt:filetime>
  </property>
</Properties>
</file>